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522" w:val="left" w:leader="none"/>
        </w:tabs>
        <w:spacing w:line="20" w:lineRule="exact"/>
        <w:ind w:left="-183" w:right="0" w:firstLine="0"/>
        <w:rPr>
          <w:sz w:val="2"/>
        </w:rPr>
      </w:pPr>
      <w:r>
        <w:rPr>
          <w:sz w:val="2"/>
        </w:rPr>
        <w:pict>
          <v:group style="width:39.7pt;height:.75pt;mso-position-horizontal-relative:char;mso-position-vertical-relative:line" id="docshapegroup1" coordorigin="0,0" coordsize="794,15">
            <v:line style="position:absolute" from="0,7" to="794,7" stroked="true" strokeweight=".721309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49.45pt;height:.75pt;mso-position-horizontal-relative:char;mso-position-vertical-relative:line" id="docshapegroup2" coordorigin="0,0" coordsize="989,15">
            <v:line style="position:absolute" from="0,7" to="989,7" stroked="true" strokeweight=".72130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3"/>
        <w:rPr>
          <w:sz w:val="9"/>
        </w:rPr>
      </w:pPr>
      <w:r>
        <w:rPr/>
        <w:pict>
          <v:shape style="position:absolute;margin-left:339.837738pt;margin-top:6.52456pt;width:121.65pt;height:.1pt;mso-position-horizontal-relative:page;mso-position-vertical-relative:paragraph;z-index:-15727616;mso-wrap-distance-left:0;mso-wrap-distance-right:0" id="docshape3" coordorigin="6797,130" coordsize="2433,0" path="m6797,130l9229,130e" filled="false" stroked="true" strokeweight="1.001818pt" strokecolor="#0f0f0f">
            <v:path arrowok="t"/>
            <v:stroke dashstyle="solid"/>
            <w10:wrap type="topAndBottom"/>
          </v:shape>
        </w:pict>
      </w:r>
    </w:p>
    <w:p>
      <w:pPr>
        <w:spacing w:line="189" w:lineRule="exact" w:before="0"/>
        <w:ind w:left="2864" w:right="1114" w:firstLine="0"/>
        <w:jc w:val="center"/>
        <w:rPr>
          <w:rFonts w:ascii="Arial"/>
          <w:b/>
          <w:sz w:val="19"/>
        </w:rPr>
      </w:pPr>
      <w:r>
        <w:rPr>
          <w:b/>
          <w:color w:val="0F0F0F"/>
          <w:w w:val="115"/>
          <w:sz w:val="22"/>
        </w:rPr>
        <w:t>John</w:t>
      </w:r>
      <w:r>
        <w:rPr>
          <w:b/>
          <w:color w:val="0F0F0F"/>
          <w:spacing w:val="-2"/>
          <w:w w:val="115"/>
          <w:sz w:val="22"/>
        </w:rPr>
        <w:t> </w:t>
      </w:r>
      <w:r>
        <w:rPr>
          <w:b/>
          <w:color w:val="0F0F0F"/>
          <w:w w:val="115"/>
          <w:sz w:val="22"/>
        </w:rPr>
        <w:t>Bel</w:t>
      </w:r>
      <w:r>
        <w:rPr>
          <w:b/>
          <w:color w:val="0F0F0F"/>
          <w:spacing w:val="-36"/>
          <w:w w:val="115"/>
          <w:sz w:val="22"/>
        </w:rPr>
        <w:t> </w:t>
      </w:r>
      <w:r>
        <w:rPr>
          <w:rFonts w:ascii="Arial"/>
          <w:b/>
          <w:color w:val="0F0F0F"/>
          <w:w w:val="115"/>
          <w:sz w:val="20"/>
        </w:rPr>
        <w:t>Edwards</w:t>
      </w:r>
      <w:r>
        <w:rPr>
          <w:rFonts w:ascii="Arial"/>
          <w:b/>
          <w:color w:val="0F0F0F"/>
          <w:spacing w:val="-11"/>
          <w:w w:val="115"/>
          <w:sz w:val="20"/>
        </w:rPr>
        <w:t> </w:t>
      </w:r>
      <w:r>
        <w:rPr>
          <w:rFonts w:ascii="Arial"/>
          <w:b/>
          <w:color w:val="0F0F0F"/>
          <w:w w:val="115"/>
          <w:sz w:val="20"/>
        </w:rPr>
        <w:t>-</w:t>
      </w:r>
      <w:r>
        <w:rPr>
          <w:rFonts w:ascii="Arial"/>
          <w:b/>
          <w:color w:val="0F0F0F"/>
          <w:spacing w:val="32"/>
          <w:w w:val="115"/>
          <w:sz w:val="20"/>
        </w:rPr>
        <w:t> </w:t>
      </w:r>
      <w:r>
        <w:rPr>
          <w:rFonts w:ascii="Arial"/>
          <w:b/>
          <w:color w:val="0F0F0F"/>
          <w:spacing w:val="-2"/>
          <w:w w:val="115"/>
          <w:sz w:val="19"/>
        </w:rPr>
        <w:t>Governor</w:t>
      </w:r>
    </w:p>
    <w:p>
      <w:pPr>
        <w:spacing w:line="211" w:lineRule="auto" w:before="10"/>
        <w:ind w:left="2864" w:right="1125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274965</wp:posOffset>
            </wp:positionH>
            <wp:positionV relativeFrom="paragraph">
              <wp:posOffset>-378130</wp:posOffset>
            </wp:positionV>
            <wp:extent cx="1232761" cy="96644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761" cy="96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616592pt;margin-top:-43.861946pt;width:282.8pt;height:42.2pt;mso-position-horizontal-relative:page;mso-position-vertical-relative:paragraph;z-index:-15779328" type="#_x0000_t202" id="docshape4" filled="false" stroked="false">
            <v:textbox inset="0,0,0,0">
              <w:txbxContent>
                <w:p>
                  <w:pPr>
                    <w:spacing w:line="843" w:lineRule="exact" w:before="0"/>
                    <w:ind w:left="0" w:right="0" w:firstLine="0"/>
                    <w:jc w:val="left"/>
                    <w:rPr>
                      <w:b/>
                      <w:sz w:val="76"/>
                    </w:rPr>
                  </w:pPr>
                  <w:r>
                    <w:rPr>
                      <w:b/>
                      <w:color w:val="0F0F0F"/>
                      <w:w w:val="60"/>
                      <w:sz w:val="76"/>
                    </w:rPr>
                    <w:t>Grand</w:t>
                  </w:r>
                  <w:r>
                    <w:rPr>
                      <w:b/>
                      <w:color w:val="0F0F0F"/>
                      <w:spacing w:val="-28"/>
                      <w:sz w:val="76"/>
                    </w:rPr>
                    <w:t> </w:t>
                  </w:r>
                  <w:r>
                    <w:rPr>
                      <w:b/>
                      <w:color w:val="0F0F0F"/>
                      <w:w w:val="60"/>
                      <w:sz w:val="76"/>
                    </w:rPr>
                    <w:t>Isle</w:t>
                  </w:r>
                  <w:r>
                    <w:rPr>
                      <w:b/>
                      <w:color w:val="0F0F0F"/>
                      <w:spacing w:val="-51"/>
                      <w:sz w:val="76"/>
                    </w:rPr>
                    <w:t> </w:t>
                  </w:r>
                  <w:r>
                    <w:rPr>
                      <w:b/>
                      <w:color w:val="0F0F0F"/>
                      <w:w w:val="60"/>
                      <w:sz w:val="76"/>
                    </w:rPr>
                    <w:t>Port</w:t>
                  </w:r>
                  <w:r>
                    <w:rPr>
                      <w:b/>
                      <w:color w:val="0F0F0F"/>
                      <w:spacing w:val="-57"/>
                      <w:sz w:val="76"/>
                    </w:rPr>
                    <w:t> </w:t>
                  </w:r>
                  <w:r>
                    <w:rPr>
                      <w:b/>
                      <w:color w:val="0F0F0F"/>
                      <w:spacing w:val="-2"/>
                      <w:w w:val="55"/>
                      <w:sz w:val="76"/>
                    </w:rPr>
                    <w:t>Commission</w:t>
                  </w:r>
                </w:p>
              </w:txbxContent>
            </v:textbox>
            <w10:wrap type="none"/>
          </v:shape>
        </w:pict>
      </w:r>
      <w:r>
        <w:rPr>
          <w:b/>
          <w:color w:val="0F0F0F"/>
          <w:w w:val="115"/>
          <w:sz w:val="21"/>
        </w:rPr>
        <w:t>Commiaaionera:</w:t>
      </w:r>
      <w:r>
        <w:rPr>
          <w:b/>
          <w:color w:val="0F0F0F"/>
          <w:spacing w:val="-22"/>
          <w:w w:val="115"/>
          <w:sz w:val="21"/>
        </w:rPr>
        <w:t> </w:t>
      </w:r>
      <w:r>
        <w:rPr>
          <w:b/>
          <w:color w:val="0F0F0F"/>
          <w:w w:val="115"/>
          <w:sz w:val="22"/>
        </w:rPr>
        <w:t>Bob</w:t>
      </w:r>
      <w:r>
        <w:rPr>
          <w:b/>
          <w:color w:val="0F0F0F"/>
          <w:spacing w:val="-3"/>
          <w:w w:val="115"/>
          <w:sz w:val="22"/>
        </w:rPr>
        <w:t> </w:t>
      </w:r>
      <w:r>
        <w:rPr>
          <w:b/>
          <w:color w:val="0F0F0F"/>
          <w:w w:val="115"/>
          <w:sz w:val="21"/>
        </w:rPr>
        <w:t>Sevin-President,</w:t>
      </w:r>
      <w:r>
        <w:rPr>
          <w:b/>
          <w:color w:val="0F0F0F"/>
          <w:spacing w:val="-6"/>
          <w:w w:val="115"/>
          <w:sz w:val="21"/>
        </w:rPr>
        <w:t> </w:t>
      </w:r>
      <w:r>
        <w:rPr>
          <w:b/>
          <w:color w:val="0F0F0F"/>
          <w:w w:val="115"/>
          <w:sz w:val="21"/>
        </w:rPr>
        <w:t>Ambrose Beason-Vice President, </w:t>
      </w:r>
      <w:r>
        <w:rPr>
          <w:b/>
          <w:color w:val="0F0F0F"/>
          <w:w w:val="110"/>
          <w:sz w:val="21"/>
        </w:rPr>
        <w:t>Perry </w:t>
      </w:r>
      <w:r>
        <w:rPr>
          <w:b/>
          <w:color w:val="0F0F0F"/>
          <w:w w:val="110"/>
          <w:sz w:val="22"/>
          <w:u w:val="thick" w:color="0F0F0F"/>
        </w:rPr>
        <w:t>Cbighimla-Sec/Treaaurer,</w:t>
      </w:r>
      <w:r>
        <w:rPr>
          <w:b/>
          <w:color w:val="0F0F0F"/>
          <w:w w:val="110"/>
          <w:sz w:val="22"/>
        </w:rPr>
        <w:t> Terrill Pizani and</w:t>
      </w:r>
      <w:r>
        <w:rPr>
          <w:b/>
          <w:color w:val="0F0F0F"/>
          <w:spacing w:val="40"/>
          <w:w w:val="110"/>
          <w:sz w:val="22"/>
        </w:rPr>
        <w:t> </w:t>
      </w:r>
      <w:r>
        <w:rPr>
          <w:b/>
          <w:color w:val="0F0F0F"/>
          <w:w w:val="110"/>
          <w:sz w:val="22"/>
        </w:rPr>
        <w:t>Ernest </w:t>
      </w:r>
      <w:r>
        <w:rPr>
          <w:b/>
          <w:color w:val="0F0F0F"/>
          <w:w w:val="110"/>
          <w:sz w:val="23"/>
        </w:rPr>
        <w:t>Ballard </w:t>
      </w:r>
      <w:r>
        <w:rPr>
          <w:b/>
          <w:color w:val="0F0F0F"/>
          <w:w w:val="110"/>
          <w:sz w:val="22"/>
        </w:rPr>
        <w:t>Jr.</w:t>
      </w:r>
    </w:p>
    <w:p>
      <w:pPr>
        <w:pStyle w:val="BodyText"/>
        <w:spacing w:before="217"/>
        <w:ind w:left="4375"/>
      </w:pPr>
      <w:r>
        <w:rPr>
          <w:color w:val="212121"/>
          <w:w w:val="105"/>
        </w:rPr>
        <w:t>Weldon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M.</w:t>
      </w:r>
      <w:r>
        <w:rPr>
          <w:color w:val="212121"/>
          <w:spacing w:val="-14"/>
          <w:w w:val="105"/>
        </w:rPr>
        <w:t> </w:t>
      </w:r>
      <w:r>
        <w:rPr>
          <w:color w:val="0F0F0F"/>
          <w:w w:val="105"/>
        </w:rPr>
        <w:t>Danos-Executive</w:t>
      </w:r>
      <w:r>
        <w:rPr>
          <w:color w:val="0F0F0F"/>
          <w:spacing w:val="-15"/>
          <w:w w:val="105"/>
        </w:rPr>
        <w:t> </w:t>
      </w:r>
      <w:r>
        <w:rPr>
          <w:color w:val="212121"/>
          <w:spacing w:val="-2"/>
          <w:w w:val="105"/>
        </w:rPr>
        <w:t>Director</w:t>
      </w:r>
    </w:p>
    <w:p>
      <w:pPr>
        <w:pStyle w:val="BodyText"/>
        <w:spacing w:before="2"/>
        <w:rPr>
          <w:sz w:val="16"/>
        </w:rPr>
      </w:pPr>
    </w:p>
    <w:p>
      <w:pPr>
        <w:spacing w:before="91"/>
        <w:ind w:left="492" w:right="0" w:firstLine="0"/>
        <w:jc w:val="left"/>
        <w:rPr>
          <w:sz w:val="23"/>
        </w:rPr>
      </w:pPr>
      <w:r>
        <w:rPr>
          <w:b/>
          <w:color w:val="212121"/>
          <w:w w:val="105"/>
          <w:sz w:val="23"/>
        </w:rPr>
        <w:t>Notice</w:t>
      </w:r>
      <w:r>
        <w:rPr>
          <w:b/>
          <w:color w:val="212121"/>
          <w:spacing w:val="-6"/>
          <w:w w:val="105"/>
          <w:sz w:val="23"/>
        </w:rPr>
        <w:t> </w:t>
      </w:r>
      <w:r>
        <w:rPr>
          <w:b/>
          <w:color w:val="0F0F0F"/>
          <w:w w:val="105"/>
          <w:sz w:val="23"/>
        </w:rPr>
        <w:t>Posted:</w:t>
      </w:r>
      <w:r>
        <w:rPr>
          <w:b/>
          <w:color w:val="0F0F0F"/>
          <w:spacing w:val="48"/>
          <w:w w:val="105"/>
          <w:sz w:val="23"/>
        </w:rPr>
        <w:t> </w:t>
      </w:r>
      <w:r>
        <w:rPr>
          <w:color w:val="212121"/>
          <w:w w:val="105"/>
          <w:sz w:val="23"/>
        </w:rPr>
        <w:t>August</w:t>
      </w:r>
      <w:r>
        <w:rPr>
          <w:color w:val="212121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11</w:t>
      </w:r>
      <w:r>
        <w:rPr>
          <w:color w:val="464646"/>
          <w:w w:val="105"/>
          <w:sz w:val="23"/>
        </w:rPr>
        <w:t>,</w:t>
      </w:r>
      <w:r>
        <w:rPr>
          <w:color w:val="464646"/>
          <w:spacing w:val="-11"/>
          <w:w w:val="105"/>
          <w:sz w:val="23"/>
        </w:rPr>
        <w:t> </w:t>
      </w:r>
      <w:r>
        <w:rPr>
          <w:color w:val="212121"/>
          <w:spacing w:val="-4"/>
          <w:w w:val="105"/>
          <w:sz w:val="23"/>
        </w:rPr>
        <w:t>2022</w:t>
      </w:r>
    </w:p>
    <w:p>
      <w:pPr>
        <w:spacing w:before="9"/>
        <w:ind w:left="487" w:right="0" w:firstLine="0"/>
        <w:jc w:val="left"/>
        <w:rPr>
          <w:sz w:val="23"/>
        </w:rPr>
      </w:pPr>
      <w:r>
        <w:rPr>
          <w:b/>
          <w:color w:val="0F0F0F"/>
          <w:w w:val="105"/>
          <w:sz w:val="23"/>
        </w:rPr>
        <w:t>Time:</w:t>
      </w:r>
      <w:r>
        <w:rPr>
          <w:b/>
          <w:color w:val="0F0F0F"/>
          <w:spacing w:val="70"/>
          <w:w w:val="105"/>
          <w:sz w:val="23"/>
        </w:rPr>
        <w:t> </w:t>
      </w:r>
      <w:r>
        <w:rPr>
          <w:color w:val="212121"/>
          <w:w w:val="105"/>
          <w:sz w:val="23"/>
        </w:rPr>
        <w:t>12:00</w:t>
      </w:r>
      <w:r>
        <w:rPr>
          <w:color w:val="212121"/>
          <w:spacing w:val="-20"/>
          <w:w w:val="105"/>
          <w:sz w:val="23"/>
        </w:rPr>
        <w:t> </w:t>
      </w:r>
      <w:r>
        <w:rPr>
          <w:color w:val="212121"/>
          <w:spacing w:val="-4"/>
          <w:w w:val="105"/>
          <w:sz w:val="23"/>
        </w:rPr>
        <w:t>Noon</w:t>
      </w:r>
    </w:p>
    <w:p>
      <w:pPr>
        <w:pStyle w:val="BodyText"/>
        <w:spacing w:before="4"/>
        <w:rPr>
          <w:sz w:val="18"/>
        </w:rPr>
      </w:pPr>
    </w:p>
    <w:p>
      <w:pPr>
        <w:spacing w:before="89"/>
        <w:ind w:left="2873" w:right="0" w:firstLine="0"/>
        <w:jc w:val="left"/>
        <w:rPr>
          <w:rFonts w:ascii="Arial"/>
          <w:b/>
          <w:sz w:val="35"/>
        </w:rPr>
      </w:pPr>
      <w:r>
        <w:rPr>
          <w:rFonts w:ascii="Arial"/>
          <w:b/>
          <w:color w:val="0F0F0F"/>
          <w:sz w:val="35"/>
        </w:rPr>
        <w:t>NOTICE</w:t>
      </w:r>
      <w:r>
        <w:rPr>
          <w:rFonts w:ascii="Arial"/>
          <w:b/>
          <w:color w:val="0F0F0F"/>
          <w:spacing w:val="41"/>
          <w:sz w:val="35"/>
        </w:rPr>
        <w:t> </w:t>
      </w:r>
      <w:r>
        <w:rPr>
          <w:rFonts w:ascii="Arial"/>
          <w:b/>
          <w:color w:val="0F0F0F"/>
          <w:sz w:val="35"/>
        </w:rPr>
        <w:t>OF</w:t>
      </w:r>
      <w:r>
        <w:rPr>
          <w:rFonts w:ascii="Arial"/>
          <w:b/>
          <w:color w:val="0F0F0F"/>
          <w:spacing w:val="16"/>
          <w:sz w:val="35"/>
        </w:rPr>
        <w:t> </w:t>
      </w:r>
      <w:r>
        <w:rPr>
          <w:rFonts w:ascii="Arial"/>
          <w:b/>
          <w:color w:val="0F0F0F"/>
          <w:sz w:val="35"/>
        </w:rPr>
        <w:t>SCHEDULED</w:t>
      </w:r>
      <w:r>
        <w:rPr>
          <w:rFonts w:ascii="Arial"/>
          <w:b/>
          <w:color w:val="0F0F0F"/>
          <w:spacing w:val="46"/>
          <w:sz w:val="35"/>
        </w:rPr>
        <w:t> </w:t>
      </w:r>
      <w:r>
        <w:rPr>
          <w:rFonts w:ascii="Arial"/>
          <w:b/>
          <w:color w:val="0F0F0F"/>
          <w:spacing w:val="-2"/>
          <w:sz w:val="35"/>
        </w:rPr>
        <w:t>MEETING</w:t>
      </w:r>
    </w:p>
    <w:p>
      <w:pPr>
        <w:pStyle w:val="BodyText"/>
        <w:spacing w:before="3"/>
        <w:rPr>
          <w:rFonts w:ascii="Arial"/>
          <w:b/>
          <w:sz w:val="36"/>
        </w:rPr>
      </w:pPr>
    </w:p>
    <w:p>
      <w:pPr>
        <w:spacing w:before="0"/>
        <w:ind w:left="493" w:right="0" w:firstLine="0"/>
        <w:jc w:val="left"/>
        <w:rPr>
          <w:sz w:val="27"/>
        </w:rPr>
      </w:pPr>
      <w:r>
        <w:rPr>
          <w:color w:val="212121"/>
          <w:w w:val="105"/>
          <w:sz w:val="27"/>
        </w:rPr>
        <w:t>A</w:t>
      </w:r>
      <w:r>
        <w:rPr>
          <w:color w:val="212121"/>
          <w:spacing w:val="-18"/>
          <w:w w:val="105"/>
          <w:sz w:val="27"/>
        </w:rPr>
        <w:t> </w:t>
      </w:r>
      <w:r>
        <w:rPr>
          <w:color w:val="212121"/>
          <w:w w:val="105"/>
          <w:sz w:val="27"/>
        </w:rPr>
        <w:t>GIPC</w:t>
      </w:r>
      <w:r>
        <w:rPr>
          <w:color w:val="212121"/>
          <w:spacing w:val="-16"/>
          <w:w w:val="105"/>
          <w:sz w:val="27"/>
        </w:rPr>
        <w:t> </w:t>
      </w:r>
      <w:r>
        <w:rPr>
          <w:color w:val="0F0F0F"/>
          <w:w w:val="105"/>
          <w:sz w:val="27"/>
        </w:rPr>
        <w:t>Meeting</w:t>
      </w:r>
      <w:r>
        <w:rPr>
          <w:color w:val="0F0F0F"/>
          <w:spacing w:val="-4"/>
          <w:w w:val="105"/>
          <w:sz w:val="27"/>
        </w:rPr>
        <w:t> </w:t>
      </w:r>
      <w:r>
        <w:rPr>
          <w:color w:val="0F0F0F"/>
          <w:w w:val="105"/>
          <w:sz w:val="27"/>
        </w:rPr>
        <w:t>will</w:t>
      </w:r>
      <w:r>
        <w:rPr>
          <w:color w:val="0F0F0F"/>
          <w:spacing w:val="3"/>
          <w:w w:val="105"/>
          <w:sz w:val="27"/>
        </w:rPr>
        <w:t> </w:t>
      </w:r>
      <w:r>
        <w:rPr>
          <w:color w:val="0F0F0F"/>
          <w:w w:val="105"/>
          <w:sz w:val="27"/>
        </w:rPr>
        <w:t>be</w:t>
      </w:r>
      <w:r>
        <w:rPr>
          <w:color w:val="0F0F0F"/>
          <w:spacing w:val="-11"/>
          <w:w w:val="105"/>
          <w:sz w:val="27"/>
        </w:rPr>
        <w:t> </w:t>
      </w:r>
      <w:r>
        <w:rPr>
          <w:color w:val="0F0F0F"/>
          <w:w w:val="105"/>
          <w:sz w:val="27"/>
        </w:rPr>
        <w:t>held</w:t>
      </w:r>
      <w:r>
        <w:rPr>
          <w:color w:val="0F0F0F"/>
          <w:spacing w:val="-13"/>
          <w:w w:val="105"/>
          <w:sz w:val="27"/>
        </w:rPr>
        <w:t> </w:t>
      </w:r>
      <w:r>
        <w:rPr>
          <w:color w:val="212121"/>
          <w:w w:val="105"/>
          <w:sz w:val="27"/>
        </w:rPr>
        <w:t>as</w:t>
      </w:r>
      <w:r>
        <w:rPr>
          <w:color w:val="212121"/>
          <w:spacing w:val="-4"/>
          <w:w w:val="105"/>
          <w:sz w:val="27"/>
        </w:rPr>
        <w:t> </w:t>
      </w:r>
      <w:r>
        <w:rPr>
          <w:color w:val="212121"/>
          <w:spacing w:val="-2"/>
          <w:w w:val="105"/>
          <w:sz w:val="27"/>
        </w:rPr>
        <w:t>follows: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88" w:lineRule="auto"/>
        <w:ind w:left="488" w:right="7877" w:firstLine="3"/>
        <w:rPr>
          <w:rFonts w:ascii="Arial"/>
        </w:rPr>
      </w:pPr>
      <w:r>
        <w:rPr>
          <w:color w:val="0F0F0F"/>
          <w:w w:val="105"/>
        </w:rPr>
        <w:t>DATE:</w:t>
      </w:r>
      <w:r>
        <w:rPr>
          <w:color w:val="0F0F0F"/>
          <w:spacing w:val="40"/>
          <w:w w:val="105"/>
        </w:rPr>
        <w:t> </w:t>
      </w:r>
      <w:r>
        <w:rPr>
          <w:color w:val="212121"/>
          <w:w w:val="105"/>
        </w:rPr>
        <w:t>August </w:t>
      </w:r>
      <w:r>
        <w:rPr>
          <w:color w:val="0F0F0F"/>
          <w:w w:val="105"/>
        </w:rPr>
        <w:t>12, </w:t>
      </w:r>
      <w:r>
        <w:rPr>
          <w:color w:val="212121"/>
          <w:w w:val="105"/>
        </w:rPr>
        <w:t>2022 TIME:</w:t>
      </w:r>
      <w:r>
        <w:rPr>
          <w:color w:val="212121"/>
          <w:spacing w:val="80"/>
          <w:w w:val="105"/>
        </w:rPr>
        <w:t> </w:t>
      </w:r>
      <w:r>
        <w:rPr>
          <w:color w:val="0F0F0F"/>
          <w:w w:val="105"/>
        </w:rPr>
        <w:t>12:00 PM </w:t>
      </w:r>
      <w:r>
        <w:rPr>
          <w:rFonts w:ascii="Arial"/>
          <w:color w:val="0F0F0F"/>
          <w:w w:val="105"/>
        </w:rPr>
        <w:t>Noon</w:t>
      </w:r>
    </w:p>
    <w:p>
      <w:pPr>
        <w:pStyle w:val="BodyText"/>
        <w:spacing w:line="220" w:lineRule="exact"/>
        <w:ind w:left="491"/>
      </w:pPr>
      <w:r>
        <w:rPr>
          <w:color w:val="0F0F0F"/>
          <w:w w:val="105"/>
        </w:rPr>
        <w:t>PLACE</w:t>
      </w:r>
      <w:r>
        <w:rPr>
          <w:color w:val="0F0F0F"/>
          <w:spacing w:val="-15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20"/>
          <w:w w:val="105"/>
        </w:rPr>
        <w:t> </w:t>
      </w:r>
      <w:r>
        <w:rPr>
          <w:color w:val="212121"/>
          <w:w w:val="105"/>
        </w:rPr>
        <w:t>MEETING: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Grand</w:t>
      </w:r>
      <w:r>
        <w:rPr>
          <w:color w:val="212121"/>
          <w:spacing w:val="3"/>
          <w:w w:val="105"/>
        </w:rPr>
        <w:t> </w:t>
      </w:r>
      <w:r>
        <w:rPr>
          <w:color w:val="0F0F0F"/>
          <w:w w:val="105"/>
        </w:rPr>
        <w:t>Isle</w:t>
      </w:r>
      <w:r>
        <w:rPr>
          <w:color w:val="0F0F0F"/>
          <w:spacing w:val="-14"/>
          <w:w w:val="105"/>
        </w:rPr>
        <w:t> </w:t>
      </w:r>
      <w:r>
        <w:rPr>
          <w:color w:val="212121"/>
          <w:w w:val="105"/>
        </w:rPr>
        <w:t>Multiplex</w:t>
      </w:r>
      <w:r>
        <w:rPr>
          <w:color w:val="212121"/>
          <w:spacing w:val="-5"/>
          <w:w w:val="105"/>
        </w:rPr>
        <w:t> </w:t>
      </w:r>
      <w:r>
        <w:rPr>
          <w:color w:val="0F0F0F"/>
          <w:spacing w:val="-2"/>
          <w:w w:val="105"/>
        </w:rPr>
        <w:t>Building</w:t>
      </w:r>
    </w:p>
    <w:p>
      <w:pPr>
        <w:pStyle w:val="BodyText"/>
        <w:spacing w:line="249" w:lineRule="auto" w:before="10"/>
        <w:ind w:left="2890" w:right="5781" w:hanging="2"/>
      </w:pPr>
      <w:r>
        <w:rPr>
          <w:color w:val="212121"/>
          <w:w w:val="105"/>
        </w:rPr>
        <w:t>3101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Louisiana</w:t>
      </w:r>
      <w:r>
        <w:rPr>
          <w:color w:val="212121"/>
          <w:spacing w:val="-15"/>
          <w:w w:val="105"/>
        </w:rPr>
        <w:t> </w:t>
      </w:r>
      <w:r>
        <w:rPr>
          <w:color w:val="0F0F0F"/>
          <w:w w:val="105"/>
        </w:rPr>
        <w:t>Hwy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1 </w:t>
      </w:r>
      <w:r>
        <w:rPr>
          <w:color w:val="212121"/>
          <w:w w:val="105"/>
        </w:rPr>
        <w:t>Grand Isle, </w:t>
      </w:r>
      <w:r>
        <w:rPr>
          <w:color w:val="0F0F0F"/>
          <w:w w:val="105"/>
        </w:rPr>
        <w:t>LA </w:t>
      </w:r>
      <w:r>
        <w:rPr>
          <w:color w:val="212121"/>
          <w:w w:val="105"/>
        </w:rPr>
        <w:t>70358</w:t>
      </w: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0" w:bottom="280" w:left="320" w:right="500"/>
        </w:sectPr>
      </w:pPr>
    </w:p>
    <w:p>
      <w:pPr>
        <w:pStyle w:val="BodyText"/>
        <w:spacing w:before="91"/>
        <w:ind w:left="493"/>
      </w:pPr>
      <w:r>
        <w:rPr>
          <w:color w:val="212121"/>
          <w:spacing w:val="-2"/>
        </w:rPr>
        <w:t>AGENDA:</w:t>
      </w:r>
    </w:p>
    <w:p>
      <w:pPr>
        <w:pStyle w:val="ListParagraph"/>
        <w:numPr>
          <w:ilvl w:val="0"/>
          <w:numId w:val="1"/>
        </w:numPr>
        <w:tabs>
          <w:tab w:pos="1411" w:val="left" w:leader="none"/>
        </w:tabs>
        <w:spacing w:line="240" w:lineRule="auto" w:before="11" w:after="0"/>
        <w:ind w:left="1410" w:right="0" w:hanging="196"/>
        <w:jc w:val="left"/>
        <w:rPr>
          <w:rFonts w:ascii="Arial"/>
          <w:color w:val="0F0F0F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425" w:val="left" w:leader="none"/>
        </w:tabs>
        <w:spacing w:line="289" w:lineRule="exact" w:before="18" w:after="0"/>
        <w:ind w:left="1424" w:right="0" w:hanging="230"/>
        <w:jc w:val="left"/>
        <w:rPr>
          <w:rFonts w:ascii="Courier New"/>
          <w:color w:val="212121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28" w:val="left" w:leader="none"/>
        </w:tabs>
        <w:spacing w:line="259" w:lineRule="exact" w:before="0" w:after="0"/>
        <w:ind w:left="127" w:right="225" w:hanging="128"/>
        <w:jc w:val="right"/>
        <w:rPr>
          <w:color w:val="212121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28" w:val="left" w:leader="none"/>
        </w:tabs>
        <w:spacing w:line="240" w:lineRule="auto" w:before="2" w:after="0"/>
        <w:ind w:left="127" w:right="227" w:hanging="128"/>
        <w:jc w:val="right"/>
        <w:rPr>
          <w:color w:val="212121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28" w:val="left" w:leader="none"/>
        </w:tabs>
        <w:spacing w:line="230" w:lineRule="exact" w:before="17" w:after="0"/>
        <w:ind w:left="127" w:right="227" w:hanging="128"/>
        <w:jc w:val="right"/>
        <w:rPr>
          <w:color w:val="0F0F0F"/>
          <w:sz w:val="21"/>
        </w:rPr>
      </w:pPr>
    </w:p>
    <w:p>
      <w:pPr>
        <w:tabs>
          <w:tab w:pos="447" w:val="left" w:leader="dot"/>
        </w:tabs>
        <w:spacing w:line="149" w:lineRule="exact" w:before="0"/>
        <w:ind w:left="135" w:right="0" w:firstLine="0"/>
        <w:jc w:val="left"/>
        <w:rPr>
          <w:sz w:val="16"/>
        </w:rPr>
      </w:pPr>
      <w:r>
        <w:rPr>
          <w:color w:val="A1A1A1"/>
          <w:spacing w:val="-10"/>
          <w:w w:val="95"/>
          <w:sz w:val="16"/>
        </w:rPr>
        <w:t>'</w:t>
      </w:r>
      <w:r>
        <w:rPr>
          <w:color w:val="A1A1A1"/>
          <w:sz w:val="16"/>
        </w:rPr>
        <w:tab/>
      </w:r>
      <w:r>
        <w:rPr>
          <w:color w:val="A1A1A1"/>
          <w:spacing w:val="-5"/>
          <w:w w:val="95"/>
          <w:sz w:val="16"/>
        </w:rPr>
        <w:t>,,</w:t>
      </w:r>
    </w:p>
    <w:p>
      <w:pPr>
        <w:spacing w:line="240" w:lineRule="auto" w:before="1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line="254" w:lineRule="auto"/>
        <w:ind w:left="-33" w:right="7892" w:firstLine="4"/>
      </w:pPr>
      <w:r>
        <w:rPr>
          <w:color w:val="0F0F0F"/>
          <w:spacing w:val="-2"/>
          <w:w w:val="105"/>
        </w:rPr>
        <w:t>Digital</w:t>
      </w:r>
      <w:r>
        <w:rPr>
          <w:color w:val="0F0F0F"/>
          <w:spacing w:val="-14"/>
          <w:w w:val="105"/>
        </w:rPr>
        <w:t> </w:t>
      </w:r>
      <w:r>
        <w:rPr>
          <w:color w:val="212121"/>
          <w:spacing w:val="-2"/>
          <w:w w:val="105"/>
        </w:rPr>
        <w:t>Recorder </w:t>
      </w:r>
      <w:r>
        <w:rPr>
          <w:color w:val="212121"/>
          <w:w w:val="105"/>
        </w:rPr>
        <w:t>Call to Order</w:t>
      </w:r>
    </w:p>
    <w:p>
      <w:pPr>
        <w:pStyle w:val="BodyText"/>
        <w:spacing w:line="252" w:lineRule="auto"/>
        <w:ind w:left="-35" w:right="6362"/>
      </w:pPr>
      <w:r>
        <w:rPr>
          <w:color w:val="0F0F0F"/>
          <w:w w:val="105"/>
        </w:rPr>
        <w:t>Pledge</w:t>
      </w:r>
      <w:r>
        <w:rPr>
          <w:color w:val="0F0F0F"/>
          <w:spacing w:val="-16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5"/>
          <w:w w:val="105"/>
        </w:rPr>
        <w:t> </w:t>
      </w:r>
      <w:r>
        <w:rPr>
          <w:color w:val="0F0F0F"/>
          <w:w w:val="105"/>
        </w:rPr>
        <w:t>Allegiance/Invocation </w:t>
      </w:r>
      <w:r>
        <w:rPr>
          <w:color w:val="212121"/>
          <w:w w:val="105"/>
        </w:rPr>
        <w:t>Roll Call of </w:t>
      </w:r>
      <w:r>
        <w:rPr>
          <w:color w:val="343434"/>
          <w:w w:val="105"/>
        </w:rPr>
        <w:t>Commissioners </w:t>
      </w:r>
      <w:r>
        <w:rPr>
          <w:color w:val="212121"/>
          <w:w w:val="105"/>
        </w:rPr>
        <w:t>Approval </w:t>
      </w:r>
      <w:r>
        <w:rPr>
          <w:color w:val="0F0F0F"/>
          <w:w w:val="105"/>
        </w:rPr>
        <w:t>of </w:t>
      </w:r>
      <w:r>
        <w:rPr>
          <w:color w:val="212121"/>
          <w:w w:val="105"/>
        </w:rPr>
        <w:t>Minutes:</w:t>
      </w:r>
    </w:p>
    <w:p>
      <w:pPr>
        <w:pStyle w:val="BodyText"/>
        <w:spacing w:line="261" w:lineRule="exact"/>
        <w:ind w:left="328"/>
      </w:pPr>
      <w:r>
        <w:rPr>
          <w:color w:val="212121"/>
          <w:w w:val="105"/>
        </w:rPr>
        <w:t>a.</w:t>
      </w:r>
      <w:r>
        <w:rPr>
          <w:color w:val="212121"/>
          <w:spacing w:val="31"/>
          <w:w w:val="105"/>
        </w:rPr>
        <w:t>  </w:t>
      </w:r>
      <w:r>
        <w:rPr>
          <w:color w:val="212121"/>
          <w:w w:val="105"/>
        </w:rPr>
        <w:t>July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15,</w:t>
      </w:r>
      <w:r>
        <w:rPr>
          <w:color w:val="212121"/>
          <w:spacing w:val="-10"/>
          <w:w w:val="105"/>
        </w:rPr>
        <w:t> </w:t>
      </w:r>
      <w:r>
        <w:rPr>
          <w:color w:val="212121"/>
          <w:spacing w:val="-4"/>
          <w:w w:val="105"/>
        </w:rPr>
        <w:t>2022</w:t>
      </w:r>
    </w:p>
    <w:p>
      <w:pPr>
        <w:spacing w:after="0" w:line="261" w:lineRule="exact"/>
        <w:sectPr>
          <w:type w:val="continuous"/>
          <w:pgSz w:w="12240" w:h="15840"/>
          <w:pgMar w:top="0" w:bottom="280" w:left="320" w:right="500"/>
          <w:cols w:num="2" w:equalWidth="0">
            <w:col w:w="1562" w:space="40"/>
            <w:col w:w="9818"/>
          </w:cols>
        </w:sectPr>
      </w:pPr>
    </w:p>
    <w:p>
      <w:pPr>
        <w:pStyle w:val="ListParagraph"/>
        <w:numPr>
          <w:ilvl w:val="0"/>
          <w:numId w:val="1"/>
        </w:numPr>
        <w:tabs>
          <w:tab w:pos="1575" w:val="left" w:leader="none"/>
        </w:tabs>
        <w:spacing w:line="262" w:lineRule="exact" w:before="0" w:after="0"/>
        <w:ind w:left="1574" w:right="0" w:hanging="368"/>
        <w:jc w:val="left"/>
        <w:rPr>
          <w:color w:val="212121"/>
          <w:sz w:val="23"/>
        </w:rPr>
      </w:pPr>
      <w:r>
        <w:rPr>
          <w:color w:val="212121"/>
          <w:w w:val="105"/>
          <w:sz w:val="23"/>
        </w:rPr>
        <w:t>Financial</w:t>
      </w:r>
      <w:r>
        <w:rPr>
          <w:color w:val="212121"/>
          <w:spacing w:val="-14"/>
          <w:w w:val="105"/>
          <w:sz w:val="23"/>
        </w:rPr>
        <w:t> </w:t>
      </w:r>
      <w:r>
        <w:rPr>
          <w:color w:val="0F0F0F"/>
          <w:w w:val="105"/>
          <w:sz w:val="23"/>
        </w:rPr>
        <w:t>Report/</w:t>
      </w:r>
      <w:r>
        <w:rPr>
          <w:color w:val="212121"/>
          <w:w w:val="105"/>
          <w:sz w:val="23"/>
        </w:rPr>
        <w:t>Approval</w:t>
      </w:r>
      <w:r>
        <w:rPr>
          <w:color w:val="212121"/>
          <w:spacing w:val="-15"/>
          <w:w w:val="105"/>
          <w:sz w:val="23"/>
        </w:rPr>
        <w:t> </w:t>
      </w:r>
      <w:r>
        <w:rPr>
          <w:color w:val="212121"/>
          <w:w w:val="105"/>
          <w:sz w:val="23"/>
        </w:rPr>
        <w:t>of</w:t>
      </w:r>
      <w:r>
        <w:rPr>
          <w:color w:val="212121"/>
          <w:spacing w:val="-15"/>
          <w:w w:val="105"/>
          <w:sz w:val="23"/>
        </w:rPr>
        <w:t> </w:t>
      </w:r>
      <w:r>
        <w:rPr>
          <w:color w:val="0F0F0F"/>
          <w:spacing w:val="-2"/>
          <w:w w:val="105"/>
          <w:sz w:val="23"/>
        </w:rPr>
        <w:t>Invoices</w:t>
      </w:r>
    </w:p>
    <w:p>
      <w:pPr>
        <w:pStyle w:val="ListParagraph"/>
        <w:numPr>
          <w:ilvl w:val="0"/>
          <w:numId w:val="1"/>
        </w:numPr>
        <w:tabs>
          <w:tab w:pos="1575" w:val="left" w:leader="none"/>
        </w:tabs>
        <w:spacing w:line="240" w:lineRule="auto" w:before="17" w:after="0"/>
        <w:ind w:left="1574" w:right="0" w:hanging="367"/>
        <w:jc w:val="left"/>
        <w:rPr>
          <w:color w:val="0F0F0F"/>
          <w:sz w:val="23"/>
        </w:rPr>
      </w:pPr>
      <w:r>
        <w:rPr>
          <w:color w:val="212121"/>
          <w:w w:val="105"/>
          <w:sz w:val="23"/>
        </w:rPr>
        <w:t>Public</w:t>
      </w:r>
      <w:r>
        <w:rPr>
          <w:color w:val="212121"/>
          <w:spacing w:val="-11"/>
          <w:w w:val="105"/>
          <w:sz w:val="23"/>
        </w:rPr>
        <w:t> </w:t>
      </w:r>
      <w:r>
        <w:rPr>
          <w:color w:val="212121"/>
          <w:w w:val="105"/>
          <w:sz w:val="23"/>
        </w:rPr>
        <w:t>Questions/Comments</w:t>
      </w:r>
      <w:r>
        <w:rPr>
          <w:color w:val="212121"/>
          <w:spacing w:val="-15"/>
          <w:w w:val="105"/>
          <w:sz w:val="23"/>
        </w:rPr>
        <w:t> </w:t>
      </w:r>
      <w:r>
        <w:rPr>
          <w:color w:val="212121"/>
          <w:w w:val="105"/>
          <w:sz w:val="23"/>
        </w:rPr>
        <w:t>from</w:t>
      </w:r>
      <w:r>
        <w:rPr>
          <w:color w:val="212121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Last</w:t>
      </w:r>
      <w:r>
        <w:rPr>
          <w:color w:val="0F0F0F"/>
          <w:spacing w:val="-14"/>
          <w:w w:val="105"/>
          <w:sz w:val="23"/>
        </w:rPr>
        <w:t> </w:t>
      </w:r>
      <w:r>
        <w:rPr>
          <w:color w:val="212121"/>
          <w:w w:val="105"/>
          <w:sz w:val="23"/>
        </w:rPr>
        <w:t>Meeting:</w:t>
      </w:r>
      <w:r>
        <w:rPr>
          <w:color w:val="212121"/>
          <w:spacing w:val="49"/>
          <w:w w:val="105"/>
          <w:sz w:val="23"/>
        </w:rPr>
        <w:t> </w:t>
      </w:r>
      <w:r>
        <w:rPr>
          <w:color w:val="212121"/>
          <w:spacing w:val="-4"/>
          <w:w w:val="105"/>
          <w:sz w:val="23"/>
        </w:rPr>
        <w:t>None</w:t>
      </w:r>
    </w:p>
    <w:p>
      <w:pPr>
        <w:pStyle w:val="ListParagraph"/>
        <w:numPr>
          <w:ilvl w:val="0"/>
          <w:numId w:val="1"/>
        </w:numPr>
        <w:tabs>
          <w:tab w:pos="1575" w:val="left" w:leader="none"/>
        </w:tabs>
        <w:spacing w:line="240" w:lineRule="auto" w:before="9" w:after="0"/>
        <w:ind w:left="1574" w:right="0" w:hanging="358"/>
        <w:jc w:val="left"/>
        <w:rPr>
          <w:color w:val="212121"/>
          <w:sz w:val="23"/>
        </w:rPr>
      </w:pPr>
      <w:r>
        <w:rPr>
          <w:color w:val="212121"/>
          <w:w w:val="105"/>
          <w:sz w:val="23"/>
        </w:rPr>
        <w:t>Resolution/Ordinance(s)</w:t>
      </w:r>
      <w:r>
        <w:rPr>
          <w:color w:val="212121"/>
          <w:spacing w:val="-16"/>
          <w:w w:val="105"/>
          <w:sz w:val="23"/>
        </w:rPr>
        <w:t> </w:t>
      </w:r>
      <w:r>
        <w:rPr>
          <w:color w:val="212121"/>
          <w:w w:val="105"/>
          <w:sz w:val="23"/>
        </w:rPr>
        <w:t>Eligible</w:t>
      </w:r>
      <w:r>
        <w:rPr>
          <w:color w:val="212121"/>
          <w:spacing w:val="-15"/>
          <w:w w:val="105"/>
          <w:sz w:val="23"/>
        </w:rPr>
        <w:t> </w:t>
      </w:r>
      <w:r>
        <w:rPr>
          <w:color w:val="212121"/>
          <w:w w:val="105"/>
          <w:sz w:val="23"/>
        </w:rPr>
        <w:t>for</w:t>
      </w:r>
      <w:r>
        <w:rPr>
          <w:color w:val="212121"/>
          <w:spacing w:val="-13"/>
          <w:w w:val="105"/>
          <w:sz w:val="23"/>
        </w:rPr>
        <w:t> </w:t>
      </w:r>
      <w:r>
        <w:rPr>
          <w:color w:val="212121"/>
          <w:w w:val="105"/>
          <w:sz w:val="23"/>
        </w:rPr>
        <w:t>Adoption:</w:t>
      </w:r>
      <w:r>
        <w:rPr>
          <w:color w:val="212121"/>
          <w:spacing w:val="-11"/>
          <w:w w:val="105"/>
          <w:sz w:val="23"/>
        </w:rPr>
        <w:t> </w:t>
      </w:r>
      <w:r>
        <w:rPr>
          <w:color w:val="212121"/>
          <w:spacing w:val="-4"/>
          <w:w w:val="105"/>
          <w:sz w:val="23"/>
        </w:rPr>
        <w:t>None</w:t>
      </w:r>
    </w:p>
    <w:p>
      <w:pPr>
        <w:pStyle w:val="ListParagraph"/>
        <w:numPr>
          <w:ilvl w:val="0"/>
          <w:numId w:val="1"/>
        </w:numPr>
        <w:tabs>
          <w:tab w:pos="1575" w:val="left" w:leader="none"/>
        </w:tabs>
        <w:spacing w:line="240" w:lineRule="auto" w:before="10" w:after="0"/>
        <w:ind w:left="1574" w:right="0" w:hanging="368"/>
        <w:jc w:val="left"/>
        <w:rPr>
          <w:color w:val="212121"/>
          <w:sz w:val="23"/>
        </w:rPr>
      </w:pPr>
      <w:r>
        <w:rPr>
          <w:color w:val="212121"/>
          <w:spacing w:val="-2"/>
          <w:w w:val="105"/>
          <w:sz w:val="23"/>
        </w:rPr>
        <w:t>Professional</w:t>
      </w:r>
      <w:r>
        <w:rPr>
          <w:color w:val="212121"/>
          <w:spacing w:val="4"/>
          <w:w w:val="105"/>
          <w:sz w:val="23"/>
        </w:rPr>
        <w:t> </w:t>
      </w:r>
      <w:r>
        <w:rPr>
          <w:color w:val="0F0F0F"/>
          <w:spacing w:val="-2"/>
          <w:w w:val="105"/>
          <w:sz w:val="23"/>
        </w:rPr>
        <w:t>Reports:</w:t>
      </w:r>
    </w:p>
    <w:p>
      <w:pPr>
        <w:pStyle w:val="ListParagraph"/>
        <w:numPr>
          <w:ilvl w:val="1"/>
          <w:numId w:val="1"/>
        </w:numPr>
        <w:tabs>
          <w:tab w:pos="2302" w:val="left" w:leader="none"/>
          <w:tab w:pos="2303" w:val="left" w:leader="none"/>
        </w:tabs>
        <w:spacing w:line="240" w:lineRule="auto" w:before="9" w:after="0"/>
        <w:ind w:left="2302" w:right="0" w:hanging="373"/>
        <w:jc w:val="left"/>
        <w:rPr>
          <w:color w:val="0F0F0F"/>
          <w:sz w:val="23"/>
        </w:rPr>
      </w:pPr>
      <w:r>
        <w:rPr>
          <w:color w:val="212121"/>
          <w:spacing w:val="-2"/>
          <w:w w:val="105"/>
          <w:sz w:val="23"/>
        </w:rPr>
        <w:t>Engineer</w:t>
      </w:r>
    </w:p>
    <w:p>
      <w:pPr>
        <w:pStyle w:val="ListParagraph"/>
        <w:numPr>
          <w:ilvl w:val="1"/>
          <w:numId w:val="1"/>
        </w:numPr>
        <w:tabs>
          <w:tab w:pos="2296" w:val="left" w:leader="none"/>
        </w:tabs>
        <w:spacing w:line="240" w:lineRule="auto" w:before="10" w:after="0"/>
        <w:ind w:left="2295" w:right="0" w:hanging="357"/>
        <w:jc w:val="left"/>
        <w:rPr>
          <w:color w:val="0F0F0F"/>
          <w:sz w:val="23"/>
        </w:rPr>
      </w:pPr>
      <w:r>
        <w:rPr>
          <w:color w:val="0F0F0F"/>
          <w:w w:val="105"/>
          <w:sz w:val="23"/>
        </w:rPr>
        <w:t>Board</w:t>
      </w:r>
      <w:r>
        <w:rPr>
          <w:color w:val="0F0F0F"/>
          <w:spacing w:val="-3"/>
          <w:w w:val="105"/>
          <w:sz w:val="23"/>
        </w:rPr>
        <w:t> </w:t>
      </w:r>
      <w:r>
        <w:rPr>
          <w:color w:val="212121"/>
          <w:spacing w:val="-2"/>
          <w:w w:val="105"/>
          <w:sz w:val="23"/>
        </w:rPr>
        <w:t>Attorney</w:t>
      </w:r>
    </w:p>
    <w:p>
      <w:pPr>
        <w:pStyle w:val="ListParagraph"/>
        <w:numPr>
          <w:ilvl w:val="1"/>
          <w:numId w:val="1"/>
        </w:numPr>
        <w:tabs>
          <w:tab w:pos="2296" w:val="left" w:leader="none"/>
        </w:tabs>
        <w:spacing w:line="240" w:lineRule="auto" w:before="10" w:after="0"/>
        <w:ind w:left="2295" w:right="0" w:hanging="366"/>
        <w:jc w:val="left"/>
        <w:rPr>
          <w:color w:val="0F0F0F"/>
          <w:sz w:val="23"/>
        </w:rPr>
      </w:pPr>
      <w:r>
        <w:rPr>
          <w:color w:val="343434"/>
          <w:w w:val="105"/>
          <w:sz w:val="23"/>
        </w:rPr>
        <w:t>Executive</w:t>
      </w:r>
      <w:r>
        <w:rPr>
          <w:color w:val="343434"/>
          <w:spacing w:val="-14"/>
          <w:w w:val="105"/>
          <w:sz w:val="23"/>
        </w:rPr>
        <w:t> </w:t>
      </w:r>
      <w:r>
        <w:rPr>
          <w:color w:val="0F0F0F"/>
          <w:spacing w:val="-2"/>
          <w:w w:val="105"/>
          <w:sz w:val="23"/>
        </w:rPr>
        <w:t>Director</w:t>
      </w:r>
    </w:p>
    <w:p>
      <w:pPr>
        <w:pStyle w:val="ListParagraph"/>
        <w:numPr>
          <w:ilvl w:val="1"/>
          <w:numId w:val="1"/>
        </w:numPr>
        <w:tabs>
          <w:tab w:pos="2299" w:val="left" w:leader="none"/>
        </w:tabs>
        <w:spacing w:line="240" w:lineRule="auto" w:before="9" w:after="0"/>
        <w:ind w:left="2298" w:right="0" w:hanging="368"/>
        <w:jc w:val="left"/>
        <w:rPr>
          <w:color w:val="212121"/>
          <w:sz w:val="23"/>
        </w:rPr>
      </w:pPr>
      <w:r>
        <w:rPr>
          <w:color w:val="212121"/>
          <w:w w:val="105"/>
          <w:sz w:val="23"/>
        </w:rPr>
        <w:t>Commercial</w:t>
      </w:r>
      <w:r>
        <w:rPr>
          <w:color w:val="212121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Dock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spacing w:val="-2"/>
          <w:w w:val="105"/>
          <w:sz w:val="23"/>
        </w:rPr>
        <w:t>Report</w:t>
      </w:r>
    </w:p>
    <w:p>
      <w:pPr>
        <w:pStyle w:val="ListParagraph"/>
        <w:numPr>
          <w:ilvl w:val="0"/>
          <w:numId w:val="1"/>
        </w:numPr>
        <w:tabs>
          <w:tab w:pos="1693" w:val="left" w:leader="none"/>
        </w:tabs>
        <w:spacing w:line="240" w:lineRule="auto" w:before="10" w:after="0"/>
        <w:ind w:left="1692" w:right="0" w:hanging="481"/>
        <w:jc w:val="left"/>
        <w:rPr>
          <w:color w:val="212121"/>
          <w:sz w:val="23"/>
        </w:rPr>
      </w:pPr>
      <w:r>
        <w:rPr>
          <w:color w:val="212121"/>
          <w:w w:val="105"/>
          <w:sz w:val="23"/>
        </w:rPr>
        <w:t>Old</w:t>
      </w:r>
      <w:r>
        <w:rPr>
          <w:color w:val="212121"/>
          <w:spacing w:val="5"/>
          <w:w w:val="105"/>
          <w:sz w:val="23"/>
        </w:rPr>
        <w:t> </w:t>
      </w:r>
      <w:r>
        <w:rPr>
          <w:color w:val="0F0F0F"/>
          <w:w w:val="105"/>
          <w:sz w:val="23"/>
        </w:rPr>
        <w:t>Business:</w:t>
      </w:r>
      <w:r>
        <w:rPr>
          <w:color w:val="0F0F0F"/>
          <w:spacing w:val="6"/>
          <w:w w:val="105"/>
          <w:sz w:val="23"/>
        </w:rPr>
        <w:t> </w:t>
      </w:r>
      <w:r>
        <w:rPr>
          <w:color w:val="212121"/>
          <w:w w:val="105"/>
          <w:sz w:val="23"/>
        </w:rPr>
        <w:t>2014 </w:t>
      </w:r>
      <w:r>
        <w:rPr>
          <w:color w:val="0F0F0F"/>
          <w:w w:val="105"/>
          <w:sz w:val="23"/>
        </w:rPr>
        <w:t>Dodge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212121"/>
          <w:w w:val="105"/>
          <w:sz w:val="23"/>
        </w:rPr>
        <w:t>Truck</w:t>
      </w:r>
      <w:r>
        <w:rPr>
          <w:color w:val="212121"/>
          <w:spacing w:val="6"/>
          <w:w w:val="105"/>
          <w:sz w:val="23"/>
        </w:rPr>
        <w:t> </w:t>
      </w:r>
      <w:r>
        <w:rPr>
          <w:color w:val="0F0F0F"/>
          <w:w w:val="105"/>
          <w:sz w:val="23"/>
        </w:rPr>
        <w:t>Repair</w:t>
      </w:r>
      <w:r>
        <w:rPr>
          <w:color w:val="0F0F0F"/>
          <w:spacing w:val="5"/>
          <w:w w:val="105"/>
          <w:sz w:val="23"/>
        </w:rPr>
        <w:t> </w:t>
      </w:r>
      <w:r>
        <w:rPr>
          <w:color w:val="212121"/>
          <w:w w:val="105"/>
          <w:sz w:val="23"/>
        </w:rPr>
        <w:t>Status</w:t>
      </w:r>
      <w:r>
        <w:rPr>
          <w:color w:val="5E5E5E"/>
          <w:w w:val="105"/>
          <w:sz w:val="23"/>
        </w:rPr>
        <w:t>/</w:t>
      </w:r>
      <w:r>
        <w:rPr>
          <w:color w:val="5E5E5E"/>
          <w:spacing w:val="4"/>
          <w:w w:val="105"/>
          <w:sz w:val="23"/>
        </w:rPr>
        <w:t> </w:t>
      </w:r>
      <w:r>
        <w:rPr>
          <w:color w:val="343434"/>
          <w:spacing w:val="-4"/>
          <w:w w:val="105"/>
          <w:sz w:val="23"/>
        </w:rPr>
        <w:t>Cost</w:t>
      </w:r>
    </w:p>
    <w:p>
      <w:pPr>
        <w:pStyle w:val="BodyText"/>
        <w:spacing w:before="9"/>
        <w:ind w:left="1212"/>
      </w:pPr>
      <w:r>
        <w:rPr>
          <w:color w:val="0F0F0F"/>
          <w:w w:val="105"/>
        </w:rPr>
        <w:t>11</w:t>
      </w:r>
      <w:r>
        <w:rPr>
          <w:color w:val="343434"/>
          <w:w w:val="105"/>
        </w:rPr>
        <w:t>.</w:t>
      </w:r>
      <w:r>
        <w:rPr>
          <w:color w:val="343434"/>
          <w:spacing w:val="25"/>
          <w:w w:val="105"/>
        </w:rPr>
        <w:t>  </w:t>
      </w:r>
      <w:r>
        <w:rPr>
          <w:color w:val="212121"/>
          <w:w w:val="105"/>
        </w:rPr>
        <w:t>New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Business: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2021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Financial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Audit</w:t>
      </w:r>
      <w:r>
        <w:rPr>
          <w:color w:val="212121"/>
          <w:spacing w:val="-9"/>
          <w:w w:val="105"/>
        </w:rPr>
        <w:t> </w:t>
      </w:r>
      <w:r>
        <w:rPr>
          <w:color w:val="0F0F0F"/>
          <w:spacing w:val="-2"/>
          <w:w w:val="105"/>
        </w:rPr>
        <w:t>Report</w:t>
      </w:r>
    </w:p>
    <w:p>
      <w:pPr>
        <w:pStyle w:val="ListParagraph"/>
        <w:numPr>
          <w:ilvl w:val="0"/>
          <w:numId w:val="2"/>
        </w:numPr>
        <w:tabs>
          <w:tab w:pos="1698" w:val="left" w:leader="none"/>
        </w:tabs>
        <w:spacing w:line="240" w:lineRule="auto" w:before="3" w:after="0"/>
        <w:ind w:left="1697" w:right="0" w:hanging="479"/>
        <w:jc w:val="left"/>
        <w:rPr>
          <w:color w:val="212121"/>
          <w:sz w:val="23"/>
        </w:rPr>
      </w:pPr>
      <w:r>
        <w:rPr>
          <w:color w:val="212121"/>
          <w:w w:val="105"/>
          <w:sz w:val="23"/>
        </w:rPr>
        <w:t>Public</w:t>
      </w:r>
      <w:r>
        <w:rPr>
          <w:color w:val="212121"/>
          <w:spacing w:val="2"/>
          <w:w w:val="105"/>
          <w:sz w:val="23"/>
        </w:rPr>
        <w:t> </w:t>
      </w:r>
      <w:r>
        <w:rPr>
          <w:color w:val="212121"/>
          <w:w w:val="105"/>
          <w:sz w:val="23"/>
        </w:rPr>
        <w:t>Questions/</w:t>
      </w:r>
      <w:r>
        <w:rPr>
          <w:color w:val="212121"/>
          <w:spacing w:val="11"/>
          <w:w w:val="105"/>
          <w:sz w:val="23"/>
        </w:rPr>
        <w:t> </w:t>
      </w:r>
      <w:r>
        <w:rPr>
          <w:color w:val="343434"/>
          <w:w w:val="105"/>
          <w:sz w:val="23"/>
        </w:rPr>
        <w:t>Comments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-</w:t>
      </w:r>
      <w:r>
        <w:rPr>
          <w:color w:val="343434"/>
          <w:spacing w:val="9"/>
          <w:w w:val="105"/>
          <w:sz w:val="23"/>
        </w:rPr>
        <w:t> </w:t>
      </w:r>
      <w:r>
        <w:rPr>
          <w:color w:val="212121"/>
          <w:spacing w:val="-4"/>
          <w:w w:val="105"/>
          <w:sz w:val="23"/>
        </w:rPr>
        <w:t>None</w:t>
      </w:r>
    </w:p>
    <w:p>
      <w:pPr>
        <w:pStyle w:val="ListParagraph"/>
        <w:numPr>
          <w:ilvl w:val="0"/>
          <w:numId w:val="2"/>
        </w:numPr>
        <w:tabs>
          <w:tab w:pos="1704" w:val="left" w:leader="none"/>
        </w:tabs>
        <w:spacing w:line="240" w:lineRule="auto" w:before="10" w:after="0"/>
        <w:ind w:left="1703" w:right="0" w:hanging="485"/>
        <w:jc w:val="left"/>
        <w:rPr>
          <w:color w:val="0F0F0F"/>
          <w:sz w:val="23"/>
        </w:rPr>
      </w:pPr>
      <w:r>
        <w:rPr>
          <w:color w:val="212121"/>
          <w:spacing w:val="-2"/>
          <w:w w:val="105"/>
          <w:sz w:val="23"/>
        </w:rPr>
        <w:t>Executive</w:t>
      </w:r>
      <w:r>
        <w:rPr>
          <w:color w:val="212121"/>
          <w:spacing w:val="3"/>
          <w:w w:val="105"/>
          <w:sz w:val="23"/>
        </w:rPr>
        <w:t> </w:t>
      </w:r>
      <w:r>
        <w:rPr>
          <w:color w:val="212121"/>
          <w:spacing w:val="-2"/>
          <w:w w:val="105"/>
          <w:sz w:val="23"/>
        </w:rPr>
        <w:t>Session:</w:t>
      </w:r>
      <w:r>
        <w:rPr>
          <w:color w:val="212121"/>
          <w:spacing w:val="-1"/>
          <w:w w:val="105"/>
          <w:sz w:val="23"/>
        </w:rPr>
        <w:t> </w:t>
      </w:r>
      <w:r>
        <w:rPr>
          <w:color w:val="212121"/>
          <w:spacing w:val="-5"/>
          <w:w w:val="105"/>
          <w:sz w:val="23"/>
        </w:rPr>
        <w:t>No</w:t>
      </w:r>
    </w:p>
    <w:p>
      <w:pPr>
        <w:pStyle w:val="ListParagraph"/>
        <w:numPr>
          <w:ilvl w:val="0"/>
          <w:numId w:val="2"/>
        </w:numPr>
        <w:tabs>
          <w:tab w:pos="1699" w:val="left" w:leader="none"/>
        </w:tabs>
        <w:spacing w:line="240" w:lineRule="auto" w:before="9" w:after="0"/>
        <w:ind w:left="1698" w:right="0" w:hanging="480"/>
        <w:jc w:val="left"/>
        <w:rPr>
          <w:color w:val="0F0F0F"/>
          <w:sz w:val="23"/>
        </w:rPr>
      </w:pPr>
      <w:r>
        <w:rPr>
          <w:color w:val="212121"/>
          <w:spacing w:val="-2"/>
          <w:w w:val="105"/>
          <w:sz w:val="23"/>
        </w:rPr>
        <w:t>Adjournment</w:t>
      </w: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293.729523pt;margin-top:13.042384pt;width:228.8pt;height:.1pt;mso-position-horizontal-relative:page;mso-position-vertical-relative:paragraph;z-index:-15727104;mso-wrap-distance-left:0;mso-wrap-distance-right:0" id="docshape5" coordorigin="5875,261" coordsize="4576,0" path="m5875,261l10450,261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ind w:left="6272"/>
      </w:pPr>
      <w:r>
        <w:rPr>
          <w:color w:val="0F0F0F"/>
          <w:w w:val="105"/>
        </w:rPr>
        <w:t>Bob</w:t>
      </w:r>
      <w:r>
        <w:rPr>
          <w:color w:val="0F0F0F"/>
          <w:spacing w:val="-7"/>
          <w:w w:val="105"/>
        </w:rPr>
        <w:t> </w:t>
      </w:r>
      <w:r>
        <w:rPr>
          <w:color w:val="212121"/>
          <w:spacing w:val="-2"/>
          <w:w w:val="105"/>
        </w:rPr>
        <w:t>Sevin/President</w:t>
      </w:r>
    </w:p>
    <w:p>
      <w:pPr>
        <w:pStyle w:val="BodyText"/>
        <w:spacing w:before="9"/>
        <w:ind w:left="6275"/>
      </w:pPr>
      <w:r>
        <w:rPr>
          <w:color w:val="212121"/>
          <w:w w:val="105"/>
        </w:rPr>
        <w:t>Grand </w:t>
      </w:r>
      <w:r>
        <w:rPr>
          <w:color w:val="0F0F0F"/>
          <w:w w:val="105"/>
        </w:rPr>
        <w:t>Isle</w:t>
      </w:r>
      <w:r>
        <w:rPr>
          <w:color w:val="0F0F0F"/>
          <w:spacing w:val="-11"/>
          <w:w w:val="105"/>
        </w:rPr>
        <w:t> </w:t>
      </w:r>
      <w:r>
        <w:rPr>
          <w:color w:val="212121"/>
          <w:w w:val="105"/>
        </w:rPr>
        <w:t>Port</w:t>
      </w:r>
      <w:r>
        <w:rPr>
          <w:color w:val="212121"/>
          <w:spacing w:val="-14"/>
          <w:w w:val="105"/>
        </w:rPr>
        <w:t> </w:t>
      </w:r>
      <w:r>
        <w:rPr>
          <w:color w:val="212121"/>
          <w:spacing w:val="-2"/>
          <w:w w:val="105"/>
        </w:rPr>
        <w:t>Commission</w:t>
      </w:r>
    </w:p>
    <w:p>
      <w:pPr>
        <w:pStyle w:val="BodyText"/>
        <w:spacing w:before="10"/>
        <w:ind w:left="6279"/>
      </w:pPr>
      <w:r>
        <w:rPr>
          <w:color w:val="212121"/>
          <w:w w:val="105"/>
        </w:rPr>
        <w:t>P.O.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Box</w:t>
      </w:r>
      <w:r>
        <w:rPr>
          <w:color w:val="212121"/>
          <w:spacing w:val="-12"/>
          <w:w w:val="105"/>
        </w:rPr>
        <w:t> </w:t>
      </w:r>
      <w:r>
        <w:rPr>
          <w:color w:val="212121"/>
          <w:spacing w:val="-5"/>
          <w:w w:val="105"/>
        </w:rPr>
        <w:t>500</w:t>
      </w:r>
    </w:p>
    <w:p>
      <w:pPr>
        <w:pStyle w:val="BodyText"/>
        <w:spacing w:before="9"/>
        <w:ind w:left="6275"/>
      </w:pPr>
      <w:r>
        <w:rPr>
          <w:color w:val="212121"/>
          <w:w w:val="105"/>
        </w:rPr>
        <w:t>Grand</w:t>
      </w:r>
      <w:r>
        <w:rPr>
          <w:color w:val="212121"/>
          <w:spacing w:val="1"/>
          <w:w w:val="105"/>
        </w:rPr>
        <w:t> </w:t>
      </w:r>
      <w:r>
        <w:rPr>
          <w:color w:val="0F0F0F"/>
          <w:w w:val="105"/>
        </w:rPr>
        <w:t>I</w:t>
      </w:r>
      <w:r>
        <w:rPr>
          <w:color w:val="343434"/>
          <w:w w:val="105"/>
        </w:rPr>
        <w:t>s</w:t>
      </w:r>
      <w:r>
        <w:rPr>
          <w:color w:val="0F0F0F"/>
          <w:w w:val="105"/>
        </w:rPr>
        <w:t>le</w:t>
      </w:r>
      <w:r>
        <w:rPr>
          <w:color w:val="464646"/>
          <w:w w:val="105"/>
        </w:rPr>
        <w:t>,</w:t>
      </w:r>
      <w:r>
        <w:rPr>
          <w:color w:val="464646"/>
          <w:spacing w:val="-9"/>
          <w:w w:val="105"/>
        </w:rPr>
        <w:t> </w:t>
      </w:r>
      <w:r>
        <w:rPr>
          <w:color w:val="212121"/>
          <w:w w:val="105"/>
        </w:rPr>
        <w:t>La.</w:t>
      </w:r>
      <w:r>
        <w:rPr>
          <w:color w:val="212121"/>
          <w:spacing w:val="-13"/>
          <w:w w:val="105"/>
        </w:rPr>
        <w:t> </w:t>
      </w:r>
      <w:r>
        <w:rPr>
          <w:color w:val="212121"/>
          <w:spacing w:val="-2"/>
          <w:w w:val="105"/>
        </w:rPr>
        <w:t>70358</w:t>
      </w:r>
    </w:p>
    <w:p>
      <w:pPr>
        <w:spacing w:line="254" w:lineRule="auto" w:before="11"/>
        <w:ind w:left="496" w:right="0" w:firstLine="8"/>
        <w:jc w:val="left"/>
        <w:rPr>
          <w:sz w:val="19"/>
        </w:rPr>
      </w:pPr>
      <w:r>
        <w:rPr>
          <w:color w:val="0F0F0F"/>
          <w:w w:val="105"/>
          <w:sz w:val="19"/>
        </w:rPr>
        <w:t>In</w:t>
      </w:r>
      <w:r>
        <w:rPr>
          <w:color w:val="0F0F0F"/>
          <w:spacing w:val="-4"/>
          <w:w w:val="105"/>
          <w:sz w:val="19"/>
        </w:rPr>
        <w:t> </w:t>
      </w:r>
      <w:r>
        <w:rPr>
          <w:color w:val="343434"/>
          <w:w w:val="105"/>
          <w:sz w:val="19"/>
        </w:rPr>
        <w:t>accordance </w:t>
      </w:r>
      <w:r>
        <w:rPr>
          <w:color w:val="212121"/>
          <w:w w:val="105"/>
          <w:sz w:val="19"/>
        </w:rPr>
        <w:t>with the</w:t>
      </w:r>
      <w:r>
        <w:rPr>
          <w:color w:val="212121"/>
          <w:spacing w:val="-9"/>
          <w:w w:val="105"/>
          <w:sz w:val="19"/>
        </w:rPr>
        <w:t> </w:t>
      </w:r>
      <w:r>
        <w:rPr>
          <w:color w:val="212121"/>
          <w:w w:val="105"/>
          <w:sz w:val="19"/>
        </w:rPr>
        <w:t>Americans with Disabilities </w:t>
      </w:r>
      <w:r>
        <w:rPr>
          <w:color w:val="0F0F0F"/>
          <w:w w:val="105"/>
          <w:sz w:val="19"/>
        </w:rPr>
        <w:t>Act</w:t>
      </w:r>
      <w:r>
        <w:rPr>
          <w:color w:val="5E5E5E"/>
          <w:w w:val="105"/>
          <w:sz w:val="19"/>
        </w:rPr>
        <w:t>,</w:t>
      </w:r>
      <w:r>
        <w:rPr>
          <w:color w:val="5E5E5E"/>
          <w:spacing w:val="-1"/>
          <w:w w:val="105"/>
          <w:sz w:val="19"/>
        </w:rPr>
        <w:t> </w:t>
      </w:r>
      <w:r>
        <w:rPr>
          <w:color w:val="0F0F0F"/>
          <w:w w:val="105"/>
          <w:sz w:val="19"/>
        </w:rPr>
        <w:t>if</w:t>
      </w:r>
      <w:r>
        <w:rPr>
          <w:color w:val="0F0F0F"/>
          <w:spacing w:val="-6"/>
          <w:w w:val="105"/>
          <w:sz w:val="19"/>
        </w:rPr>
        <w:t> </w:t>
      </w:r>
      <w:r>
        <w:rPr>
          <w:color w:val="343434"/>
          <w:w w:val="105"/>
          <w:sz w:val="19"/>
        </w:rPr>
        <w:t>you </w:t>
      </w:r>
      <w:r>
        <w:rPr>
          <w:color w:val="212121"/>
          <w:w w:val="105"/>
          <w:sz w:val="19"/>
        </w:rPr>
        <w:t>need</w:t>
      </w:r>
      <w:r>
        <w:rPr>
          <w:color w:val="212121"/>
          <w:spacing w:val="-3"/>
          <w:w w:val="105"/>
          <w:sz w:val="19"/>
        </w:rPr>
        <w:t> </w:t>
      </w:r>
      <w:r>
        <w:rPr>
          <w:color w:val="343434"/>
          <w:w w:val="105"/>
          <w:sz w:val="19"/>
        </w:rPr>
        <w:t>special</w:t>
      </w:r>
      <w:r>
        <w:rPr>
          <w:color w:val="343434"/>
          <w:spacing w:val="-1"/>
          <w:w w:val="105"/>
          <w:sz w:val="19"/>
        </w:rPr>
        <w:t> </w:t>
      </w:r>
      <w:r>
        <w:rPr>
          <w:color w:val="343434"/>
          <w:w w:val="105"/>
          <w:sz w:val="19"/>
        </w:rPr>
        <w:t>ass</w:t>
      </w:r>
      <w:r>
        <w:rPr>
          <w:color w:val="0F0F0F"/>
          <w:w w:val="105"/>
          <w:sz w:val="19"/>
        </w:rPr>
        <w:t>ist</w:t>
      </w:r>
      <w:r>
        <w:rPr>
          <w:color w:val="343434"/>
          <w:w w:val="105"/>
          <w:sz w:val="19"/>
        </w:rPr>
        <w:t>ance</w:t>
      </w:r>
      <w:r>
        <w:rPr>
          <w:color w:val="5E5E5E"/>
          <w:w w:val="105"/>
          <w:sz w:val="19"/>
        </w:rPr>
        <w:t>,</w:t>
      </w:r>
      <w:r>
        <w:rPr>
          <w:color w:val="5E5E5E"/>
          <w:spacing w:val="-2"/>
          <w:w w:val="105"/>
          <w:sz w:val="19"/>
        </w:rPr>
        <w:t> </w:t>
      </w:r>
      <w:r>
        <w:rPr>
          <w:color w:val="212121"/>
          <w:w w:val="105"/>
          <w:sz w:val="19"/>
        </w:rPr>
        <w:t>please</w:t>
      </w:r>
      <w:r>
        <w:rPr>
          <w:color w:val="212121"/>
          <w:spacing w:val="-9"/>
          <w:w w:val="105"/>
          <w:sz w:val="19"/>
        </w:rPr>
        <w:t> </w:t>
      </w:r>
      <w:r>
        <w:rPr>
          <w:color w:val="212121"/>
          <w:w w:val="105"/>
          <w:sz w:val="19"/>
        </w:rPr>
        <w:t>contact Weldon Danos</w:t>
      </w:r>
      <w:r>
        <w:rPr>
          <w:color w:val="212121"/>
          <w:spacing w:val="-6"/>
          <w:w w:val="105"/>
          <w:sz w:val="19"/>
        </w:rPr>
        <w:t> </w:t>
      </w:r>
      <w:r>
        <w:rPr>
          <w:color w:val="212121"/>
          <w:w w:val="105"/>
          <w:sz w:val="19"/>
        </w:rPr>
        <w:t>at</w:t>
      </w:r>
      <w:r>
        <w:rPr>
          <w:color w:val="212121"/>
          <w:spacing w:val="-9"/>
          <w:w w:val="105"/>
          <w:sz w:val="19"/>
        </w:rPr>
        <w:t> </w:t>
      </w:r>
      <w:r>
        <w:rPr>
          <w:color w:val="212121"/>
          <w:w w:val="105"/>
          <w:sz w:val="19"/>
        </w:rPr>
        <w:t>985-787-2229, describing </w:t>
      </w:r>
      <w:r>
        <w:rPr>
          <w:color w:val="343434"/>
          <w:w w:val="105"/>
          <w:sz w:val="19"/>
        </w:rPr>
        <w:t>the </w:t>
      </w:r>
      <w:r>
        <w:rPr>
          <w:color w:val="212121"/>
          <w:w w:val="105"/>
          <w:sz w:val="19"/>
        </w:rPr>
        <w:t>assistance </w:t>
      </w:r>
      <w:r>
        <w:rPr>
          <w:color w:val="0F0F0F"/>
          <w:w w:val="105"/>
          <w:sz w:val="19"/>
        </w:rPr>
        <w:t>that </w:t>
      </w:r>
      <w:r>
        <w:rPr>
          <w:color w:val="212121"/>
          <w:w w:val="105"/>
          <w:sz w:val="19"/>
        </w:rPr>
        <w:t>is necessary.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tabs>
          <w:tab w:pos="4849" w:val="left" w:leader="none"/>
          <w:tab w:pos="7618" w:val="left" w:leader="none"/>
        </w:tabs>
        <w:spacing w:before="0"/>
        <w:ind w:left="487" w:right="0" w:firstLine="0"/>
        <w:jc w:val="left"/>
        <w:rPr>
          <w:rFonts w:ascii="Arial"/>
          <w:sz w:val="20"/>
        </w:rPr>
      </w:pPr>
      <w:r>
        <w:rPr>
          <w:rFonts w:ascii="Arial"/>
          <w:color w:val="0F0F0F"/>
          <w:sz w:val="20"/>
        </w:rPr>
        <w:t>P</w:t>
      </w:r>
      <w:r>
        <w:rPr>
          <w:rFonts w:ascii="Arial"/>
          <w:color w:val="464646"/>
          <w:sz w:val="20"/>
        </w:rPr>
        <w:t>.</w:t>
      </w:r>
      <w:r>
        <w:rPr>
          <w:rFonts w:ascii="Arial"/>
          <w:color w:val="0F0F0F"/>
          <w:sz w:val="20"/>
        </w:rPr>
        <w:t>O</w:t>
      </w:r>
      <w:r>
        <w:rPr>
          <w:rFonts w:ascii="Arial"/>
          <w:color w:val="5E5E5E"/>
          <w:sz w:val="20"/>
        </w:rPr>
        <w:t>.</w:t>
      </w:r>
      <w:r>
        <w:rPr>
          <w:rFonts w:ascii="Arial"/>
          <w:color w:val="5E5E5E"/>
          <w:spacing w:val="-11"/>
          <w:sz w:val="20"/>
        </w:rPr>
        <w:t> </w:t>
      </w:r>
      <w:r>
        <w:rPr>
          <w:rFonts w:ascii="Arial"/>
          <w:color w:val="0F0F0F"/>
          <w:sz w:val="20"/>
        </w:rPr>
        <w:t>Box</w:t>
      </w:r>
      <w:r>
        <w:rPr>
          <w:rFonts w:ascii="Arial"/>
          <w:color w:val="0F0F0F"/>
          <w:spacing w:val="7"/>
          <w:sz w:val="20"/>
        </w:rPr>
        <w:t> </w:t>
      </w:r>
      <w:r>
        <w:rPr>
          <w:rFonts w:ascii="Arial"/>
          <w:color w:val="212121"/>
          <w:sz w:val="20"/>
        </w:rPr>
        <w:t>500</w:t>
      </w:r>
      <w:r>
        <w:rPr>
          <w:rFonts w:ascii="Arial"/>
          <w:color w:val="212121"/>
          <w:spacing w:val="26"/>
          <w:sz w:val="20"/>
        </w:rPr>
        <w:t>  </w:t>
      </w:r>
      <w:r>
        <w:rPr>
          <w:rFonts w:ascii="Arial"/>
          <w:color w:val="0F0F0F"/>
          <w:sz w:val="20"/>
        </w:rPr>
        <w:t>Grand</w:t>
      </w:r>
      <w:r>
        <w:rPr>
          <w:rFonts w:ascii="Arial"/>
          <w:color w:val="0F0F0F"/>
          <w:spacing w:val="-11"/>
          <w:sz w:val="20"/>
        </w:rPr>
        <w:t> </w:t>
      </w:r>
      <w:r>
        <w:rPr>
          <w:rFonts w:ascii="Arial"/>
          <w:color w:val="0F0F0F"/>
          <w:sz w:val="20"/>
        </w:rPr>
        <w:t>Isle</w:t>
      </w:r>
      <w:r>
        <w:rPr>
          <w:rFonts w:ascii="Arial"/>
          <w:color w:val="464646"/>
          <w:sz w:val="20"/>
        </w:rPr>
        <w:t>,</w:t>
      </w:r>
      <w:r>
        <w:rPr>
          <w:rFonts w:ascii="Arial"/>
          <w:color w:val="464646"/>
          <w:spacing w:val="-4"/>
          <w:sz w:val="20"/>
        </w:rPr>
        <w:t> </w:t>
      </w:r>
      <w:r>
        <w:rPr>
          <w:rFonts w:ascii="Arial"/>
          <w:color w:val="0F0F0F"/>
          <w:sz w:val="20"/>
        </w:rPr>
        <w:t>LA</w:t>
      </w:r>
      <w:r>
        <w:rPr>
          <w:rFonts w:ascii="Arial"/>
          <w:color w:val="0F0F0F"/>
          <w:spacing w:val="63"/>
          <w:sz w:val="20"/>
        </w:rPr>
        <w:t> </w:t>
      </w:r>
      <w:r>
        <w:rPr>
          <w:rFonts w:ascii="Arial"/>
          <w:color w:val="212121"/>
          <w:spacing w:val="-2"/>
          <w:sz w:val="20"/>
        </w:rPr>
        <w:t>70358</w:t>
      </w:r>
      <w:r>
        <w:rPr>
          <w:rFonts w:ascii="Arial"/>
          <w:color w:val="212121"/>
          <w:sz w:val="20"/>
        </w:rPr>
        <w:tab/>
        <w:t>(985)</w:t>
      </w:r>
      <w:r>
        <w:rPr>
          <w:rFonts w:ascii="Arial"/>
          <w:color w:val="212121"/>
          <w:spacing w:val="-2"/>
          <w:sz w:val="20"/>
        </w:rPr>
        <w:t> </w:t>
      </w:r>
      <w:r>
        <w:rPr>
          <w:rFonts w:ascii="Arial"/>
          <w:color w:val="0F0F0F"/>
          <w:sz w:val="20"/>
        </w:rPr>
        <w:t>787-</w:t>
      </w:r>
      <w:r>
        <w:rPr>
          <w:rFonts w:ascii="Arial"/>
          <w:color w:val="0F0F0F"/>
          <w:spacing w:val="-4"/>
          <w:sz w:val="20"/>
        </w:rPr>
        <w:t>2229</w:t>
      </w:r>
      <w:r>
        <w:rPr>
          <w:rFonts w:ascii="Arial"/>
          <w:color w:val="0F0F0F"/>
          <w:sz w:val="20"/>
        </w:rPr>
        <w:tab/>
        <w:t>www.grandisleport</w:t>
      </w:r>
      <w:r>
        <w:rPr>
          <w:rFonts w:ascii="Arial"/>
          <w:color w:val="0F0F0F"/>
          <w:spacing w:val="-21"/>
          <w:sz w:val="20"/>
        </w:rPr>
        <w:t> </w:t>
      </w:r>
      <w:r>
        <w:rPr>
          <w:rFonts w:ascii="Arial"/>
          <w:color w:val="0F0F0F"/>
          <w:spacing w:val="-4"/>
          <w:sz w:val="20"/>
        </w:rPr>
        <w:t>.com</w:t>
      </w:r>
    </w:p>
    <w:sectPr>
      <w:type w:val="continuous"/>
      <w:pgSz w:w="12240" w:h="15840"/>
      <w:pgMar w:top="0" w:bottom="280" w:left="3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2"/>
      <w:numFmt w:val="decimal"/>
      <w:lvlText w:val="%1."/>
      <w:lvlJc w:val="left"/>
      <w:pPr>
        <w:ind w:left="1697" w:hanging="478"/>
        <w:jc w:val="left"/>
      </w:pPr>
      <w:rPr>
        <w:rFonts w:hint="default"/>
        <w:w w:val="10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72" w:hanging="4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44" w:hanging="4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16" w:hanging="4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88" w:hanging="4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60" w:hanging="4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32" w:hanging="4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04" w:hanging="4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76" w:hanging="47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10" w:hanging="196"/>
        <w:jc w:val="left"/>
      </w:pPr>
      <w:rPr>
        <w:rFonts w:hint="default"/>
        <w:spacing w:val="-1"/>
        <w:w w:val="73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302" w:hanging="372"/>
        <w:jc w:val="left"/>
      </w:pPr>
      <w:rPr>
        <w:rFonts w:hint="default"/>
        <w:spacing w:val="-1"/>
        <w:w w:val="10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7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35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53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71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89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07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25" w:hanging="372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43" w:lineRule="exact"/>
    </w:pPr>
    <w:rPr>
      <w:rFonts w:ascii="Times New Roman" w:hAnsi="Times New Roman" w:eastAsia="Times New Roman" w:cs="Times New Roman"/>
      <w:b/>
      <w:bCs/>
      <w:sz w:val="76"/>
      <w:szCs w:val="7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"/>
      <w:ind w:left="1574" w:hanging="368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2022-09-07T15:41:25Z</dcterms:created>
  <dcterms:modified xsi:type="dcterms:W3CDTF">2022-09-07T15:41:25Z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Canon SC1001</vt:lpwstr>
  </property>
  <property fmtid="{D5CDD505-2E9C-101B-9397-08002B2CF9AE}" pid="4" name="LastSaved">
    <vt:filetime>2022-09-07T00:00:00Z</vt:filetime>
  </property>
  <property fmtid="{D5CDD505-2E9C-101B-9397-08002B2CF9AE}" pid="5" name="Producer">
    <vt:lpwstr>MB2700 series</vt:lpwstr>
  </property>
</Properties>
</file>